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CFFF" w14:textId="109DC37C" w:rsidR="009B6071" w:rsidRPr="00281153" w:rsidRDefault="009B6071" w:rsidP="009B6071">
      <w:pPr>
        <w:rPr>
          <w:b/>
        </w:rPr>
      </w:pPr>
      <w:r>
        <w:rPr>
          <w:b/>
        </w:rPr>
        <w:t>155</w:t>
      </w:r>
      <w:r w:rsidR="004B5B76">
        <w:rPr>
          <w:b/>
        </w:rPr>
        <w:t>7</w:t>
      </w:r>
      <w:r>
        <w:rPr>
          <w:b/>
        </w:rPr>
        <w:t>/</w:t>
      </w:r>
      <w:r w:rsidR="004B5B76">
        <w:rPr>
          <w:b/>
        </w:rPr>
        <w:t>JANUARY</w:t>
      </w:r>
      <w:r>
        <w:rPr>
          <w:b/>
        </w:rPr>
        <w:t>/202</w:t>
      </w:r>
      <w:r w:rsidR="004B5B76">
        <w:rPr>
          <w:b/>
        </w:rPr>
        <w:t>5</w:t>
      </w:r>
    </w:p>
    <w:p w14:paraId="37EEB328" w14:textId="77777777" w:rsidR="00D01D56" w:rsidRDefault="00D01D56" w:rsidP="009B6071">
      <w:pPr>
        <w:jc w:val="center"/>
        <w:rPr>
          <w:b/>
        </w:rPr>
      </w:pPr>
    </w:p>
    <w:p w14:paraId="50FF152B" w14:textId="0A108C9A" w:rsidR="009B6071" w:rsidRDefault="009B6071" w:rsidP="009B6071">
      <w:pPr>
        <w:jc w:val="center"/>
        <w:rPr>
          <w:b/>
        </w:rPr>
      </w:pPr>
      <w:r>
        <w:rPr>
          <w:b/>
        </w:rPr>
        <w:t>MINUTES</w:t>
      </w:r>
      <w:r w:rsidRPr="00281153">
        <w:rPr>
          <w:b/>
        </w:rPr>
        <w:t xml:space="preserve"> OF ST</w:t>
      </w:r>
      <w:r>
        <w:rPr>
          <w:b/>
        </w:rPr>
        <w:t>.</w:t>
      </w:r>
      <w:r w:rsidRPr="00281153">
        <w:rPr>
          <w:b/>
        </w:rPr>
        <w:t xml:space="preserve"> MARY IN THE MA</w:t>
      </w:r>
      <w:r>
        <w:rPr>
          <w:b/>
        </w:rPr>
        <w:t xml:space="preserve">RSH PARISH COUNCIL </w:t>
      </w:r>
    </w:p>
    <w:p w14:paraId="64DC00EA" w14:textId="4B824C25" w:rsidR="009B6071" w:rsidRDefault="009B6071" w:rsidP="009B6071">
      <w:pPr>
        <w:jc w:val="center"/>
        <w:rPr>
          <w:b/>
        </w:rPr>
      </w:pPr>
      <w:r>
        <w:rPr>
          <w:b/>
        </w:rPr>
        <w:t xml:space="preserve">THURSDAY </w:t>
      </w:r>
      <w:r w:rsidR="004B5B76">
        <w:rPr>
          <w:b/>
        </w:rPr>
        <w:t>9</w:t>
      </w:r>
      <w:r w:rsidR="004B5B76" w:rsidRPr="004B5B76">
        <w:rPr>
          <w:b/>
          <w:vertAlign w:val="superscript"/>
        </w:rPr>
        <w:t>th</w:t>
      </w:r>
      <w:r w:rsidR="004B5B76">
        <w:rPr>
          <w:b/>
        </w:rPr>
        <w:t xml:space="preserve"> JANUARY</w:t>
      </w:r>
      <w:r>
        <w:rPr>
          <w:b/>
        </w:rPr>
        <w:t>, 202</w:t>
      </w:r>
      <w:r w:rsidR="004B5B76">
        <w:rPr>
          <w:b/>
        </w:rPr>
        <w:t>5</w:t>
      </w:r>
      <w:r>
        <w:rPr>
          <w:b/>
        </w:rPr>
        <w:t>,</w:t>
      </w:r>
      <w:r w:rsidRPr="00281153">
        <w:rPr>
          <w:b/>
        </w:rPr>
        <w:t xml:space="preserve"> </w:t>
      </w:r>
      <w:r>
        <w:rPr>
          <w:b/>
        </w:rPr>
        <w:t>at the Village Hall, at 7.00pm.</w:t>
      </w:r>
    </w:p>
    <w:p w14:paraId="671BF93B" w14:textId="77777777" w:rsidR="009B6071" w:rsidRDefault="009B6071" w:rsidP="009B6071">
      <w:pPr>
        <w:rPr>
          <w:b/>
        </w:rPr>
      </w:pPr>
    </w:p>
    <w:p w14:paraId="37353FAD" w14:textId="7C81D0F9" w:rsidR="009B6071" w:rsidRDefault="009B6071" w:rsidP="009B6071">
      <w:pPr>
        <w:rPr>
          <w:b/>
        </w:rPr>
      </w:pPr>
      <w:r>
        <w:rPr>
          <w:b/>
        </w:rPr>
        <w:t>PRESENT:</w:t>
      </w:r>
      <w:r>
        <w:rPr>
          <w:b/>
        </w:rPr>
        <w:tab/>
        <w:t>Cllr. G. Allison, Chairman</w:t>
      </w:r>
    </w:p>
    <w:p w14:paraId="6599902A" w14:textId="29DEAD03" w:rsidR="004B5B76" w:rsidRPr="00A707ED" w:rsidRDefault="004B5B76" w:rsidP="009B6071">
      <w:pPr>
        <w:rPr>
          <w:b/>
        </w:rPr>
      </w:pPr>
      <w:r>
        <w:rPr>
          <w:b/>
        </w:rPr>
        <w:tab/>
      </w:r>
      <w:r>
        <w:rPr>
          <w:b/>
        </w:rPr>
        <w:tab/>
        <w:t>Cllr. M. Wilson</w:t>
      </w:r>
      <w:r w:rsidR="00C7450C">
        <w:rPr>
          <w:b/>
        </w:rPr>
        <w:t>, Vice Chairman</w:t>
      </w:r>
    </w:p>
    <w:p w14:paraId="305E8ABD" w14:textId="77777777" w:rsidR="009B6071" w:rsidRDefault="009B6071" w:rsidP="009B6071">
      <w:pPr>
        <w:ind w:left="720" w:firstLine="720"/>
        <w:rPr>
          <w:b/>
        </w:rPr>
      </w:pPr>
      <w:r>
        <w:rPr>
          <w:b/>
        </w:rPr>
        <w:t>Cllr. H. Carr</w:t>
      </w:r>
    </w:p>
    <w:p w14:paraId="6544885F" w14:textId="54FC885C" w:rsidR="009B6071" w:rsidRDefault="009B6071" w:rsidP="009B6071">
      <w:pPr>
        <w:ind w:left="720" w:firstLine="720"/>
        <w:rPr>
          <w:b/>
        </w:rPr>
      </w:pPr>
      <w:r>
        <w:rPr>
          <w:b/>
        </w:rPr>
        <w:t xml:space="preserve">Cllr. </w:t>
      </w:r>
      <w:r w:rsidR="00D01D56">
        <w:rPr>
          <w:b/>
        </w:rPr>
        <w:t xml:space="preserve">T. </w:t>
      </w:r>
      <w:r>
        <w:rPr>
          <w:b/>
        </w:rPr>
        <w:t>Cooper</w:t>
      </w:r>
    </w:p>
    <w:p w14:paraId="21DDDFB5" w14:textId="4E887D87" w:rsidR="009B6071" w:rsidRDefault="009B6071" w:rsidP="009B6071">
      <w:pPr>
        <w:ind w:left="720" w:firstLine="720"/>
        <w:rPr>
          <w:b/>
        </w:rPr>
      </w:pPr>
      <w:r>
        <w:rPr>
          <w:b/>
        </w:rPr>
        <w:t>Cllr. D. Evans</w:t>
      </w:r>
    </w:p>
    <w:p w14:paraId="7EC03ED4" w14:textId="303746B9" w:rsidR="006B4B87" w:rsidRDefault="006B4B87" w:rsidP="009B6071">
      <w:pPr>
        <w:ind w:left="720" w:firstLine="720"/>
        <w:rPr>
          <w:b/>
        </w:rPr>
      </w:pPr>
      <w:r>
        <w:rPr>
          <w:b/>
        </w:rPr>
        <w:t>Cllr. D. Suckling</w:t>
      </w:r>
    </w:p>
    <w:p w14:paraId="57DBE9EF" w14:textId="77777777" w:rsidR="009B6071" w:rsidRDefault="009B6071" w:rsidP="009B6071">
      <w:pPr>
        <w:rPr>
          <w:b/>
        </w:rPr>
      </w:pPr>
      <w:r>
        <w:rPr>
          <w:b/>
        </w:rPr>
        <w:tab/>
      </w:r>
      <w:r>
        <w:rPr>
          <w:b/>
        </w:rPr>
        <w:tab/>
        <w:t>Cllr. A. Weatherhead</w:t>
      </w:r>
    </w:p>
    <w:p w14:paraId="35493B7A" w14:textId="76BAF947" w:rsidR="004B5B76" w:rsidRDefault="004B5B76" w:rsidP="009B6071">
      <w:pPr>
        <w:rPr>
          <w:b/>
        </w:rPr>
      </w:pPr>
      <w:r>
        <w:rPr>
          <w:b/>
        </w:rPr>
        <w:tab/>
      </w:r>
      <w:r>
        <w:rPr>
          <w:b/>
        </w:rPr>
        <w:tab/>
      </w:r>
    </w:p>
    <w:p w14:paraId="0BE3ECA9" w14:textId="77777777" w:rsidR="00D01D56" w:rsidRDefault="00D01D56" w:rsidP="009B6071">
      <w:pPr>
        <w:rPr>
          <w:b/>
        </w:rPr>
      </w:pPr>
    </w:p>
    <w:p w14:paraId="244D1771" w14:textId="6387B515" w:rsidR="00791C97" w:rsidRDefault="00791C97" w:rsidP="009B6071">
      <w:pPr>
        <w:rPr>
          <w:b/>
        </w:rPr>
      </w:pPr>
      <w:r>
        <w:rPr>
          <w:b/>
        </w:rPr>
        <w:tab/>
      </w:r>
      <w:r>
        <w:rPr>
          <w:b/>
        </w:rPr>
        <w:tab/>
        <w:t>FHDC Cllr. Tony Hills</w:t>
      </w:r>
    </w:p>
    <w:p w14:paraId="46514D5E" w14:textId="26522B60" w:rsidR="00194B7C" w:rsidRPr="00194B7C" w:rsidRDefault="00791C97" w:rsidP="007619B4">
      <w:pPr>
        <w:rPr>
          <w:bCs/>
          <w:sz w:val="16"/>
          <w:szCs w:val="16"/>
        </w:rPr>
      </w:pPr>
      <w:r>
        <w:rPr>
          <w:b/>
        </w:rPr>
        <w:tab/>
      </w:r>
      <w:r>
        <w:rPr>
          <w:b/>
        </w:rPr>
        <w:tab/>
      </w:r>
    </w:p>
    <w:p w14:paraId="3BA17263" w14:textId="1C4EB218" w:rsidR="00EA6027" w:rsidRPr="00EA6027" w:rsidRDefault="00EA6027" w:rsidP="009B6071">
      <w:pPr>
        <w:ind w:left="720" w:firstLine="720"/>
        <w:rPr>
          <w:bCs/>
        </w:rPr>
      </w:pPr>
      <w:r w:rsidRPr="00EA6027">
        <w:rPr>
          <w:bCs/>
        </w:rPr>
        <w:t xml:space="preserve">Paula Stephens, </w:t>
      </w:r>
      <w:r w:rsidR="00F81C77">
        <w:rPr>
          <w:bCs/>
        </w:rPr>
        <w:t>Clerk to the Parish Council</w:t>
      </w:r>
      <w:r w:rsidRPr="00EA6027">
        <w:rPr>
          <w:bCs/>
        </w:rPr>
        <w:t xml:space="preserve"> (Minutes)</w:t>
      </w:r>
    </w:p>
    <w:p w14:paraId="65F51971" w14:textId="5DAB9285" w:rsidR="009B6071" w:rsidRPr="00EA6027" w:rsidRDefault="009B6071" w:rsidP="009B6071">
      <w:pPr>
        <w:ind w:left="720" w:firstLine="720"/>
        <w:rPr>
          <w:bCs/>
        </w:rPr>
      </w:pPr>
    </w:p>
    <w:p w14:paraId="0646A1CA" w14:textId="77777777" w:rsidR="002B56C7" w:rsidRDefault="002B56C7" w:rsidP="009B6071">
      <w:pPr>
        <w:rPr>
          <w:b/>
        </w:rPr>
      </w:pPr>
    </w:p>
    <w:p w14:paraId="30ECC9BE" w14:textId="77777777" w:rsidR="006B4B87" w:rsidRDefault="006B4B87" w:rsidP="006B4B87">
      <w:pPr>
        <w:rPr>
          <w:bCs/>
        </w:rPr>
      </w:pPr>
      <w:r>
        <w:rPr>
          <w:bCs/>
        </w:rPr>
        <w:t xml:space="preserve">PC </w:t>
      </w:r>
      <w:proofErr w:type="spellStart"/>
      <w:r>
        <w:rPr>
          <w:bCs/>
        </w:rPr>
        <w:t>Putland</w:t>
      </w:r>
      <w:proofErr w:type="spellEnd"/>
      <w:r>
        <w:rPr>
          <w:bCs/>
        </w:rPr>
        <w:t xml:space="preserve">, our </w:t>
      </w:r>
      <w:proofErr w:type="spellStart"/>
      <w:r>
        <w:rPr>
          <w:bCs/>
        </w:rPr>
        <w:t>Neighbourhood</w:t>
      </w:r>
      <w:proofErr w:type="spellEnd"/>
      <w:r>
        <w:rPr>
          <w:bCs/>
        </w:rPr>
        <w:t xml:space="preserve"> Beat Officer,</w:t>
      </w:r>
      <w:r>
        <w:rPr>
          <w:bCs/>
        </w:rPr>
        <w:t xml:space="preserve"> attended following</w:t>
      </w:r>
      <w:r>
        <w:rPr>
          <w:bCs/>
        </w:rPr>
        <w:t xml:space="preserve"> an </w:t>
      </w:r>
      <w:r>
        <w:rPr>
          <w:bCs/>
        </w:rPr>
        <w:t>invitation</w:t>
      </w:r>
      <w:r>
        <w:rPr>
          <w:bCs/>
        </w:rPr>
        <w:t xml:space="preserve"> from </w:t>
      </w:r>
      <w:r>
        <w:rPr>
          <w:bCs/>
        </w:rPr>
        <w:t xml:space="preserve">the STMMPC to discuss parishioners concerns regarding various issues including speeding and anti-social </w:t>
      </w:r>
      <w:proofErr w:type="spellStart"/>
      <w:r>
        <w:rPr>
          <w:bCs/>
        </w:rPr>
        <w:t>behaviour</w:t>
      </w:r>
      <w:proofErr w:type="spellEnd"/>
      <w:r>
        <w:rPr>
          <w:bCs/>
        </w:rPr>
        <w:t>.</w:t>
      </w:r>
      <w:r>
        <w:rPr>
          <w:bCs/>
        </w:rPr>
        <w:t xml:space="preserve">  </w:t>
      </w:r>
    </w:p>
    <w:p w14:paraId="62C9F0A9" w14:textId="6611EDC5" w:rsidR="006B4B87" w:rsidRDefault="006B4B87" w:rsidP="006B4B87">
      <w:pPr>
        <w:rPr>
          <w:bCs/>
        </w:rPr>
      </w:pPr>
      <w:r>
        <w:rPr>
          <w:bCs/>
        </w:rPr>
        <w:t>The discussion was constructive for both parties and all agreed that lines of communication must remain open between the Parish Council and the Police to enable appropriate action to be taken where necessary.</w:t>
      </w:r>
    </w:p>
    <w:p w14:paraId="7A772EEA" w14:textId="1118D7C4" w:rsidR="006B4B87" w:rsidRDefault="006B4B87" w:rsidP="006B4B87">
      <w:pPr>
        <w:rPr>
          <w:bCs/>
        </w:rPr>
      </w:pPr>
      <w:r>
        <w:rPr>
          <w:bCs/>
        </w:rPr>
        <w:t>Finished at:  8pm</w:t>
      </w:r>
    </w:p>
    <w:p w14:paraId="62110246" w14:textId="77777777" w:rsidR="006B4B87" w:rsidRDefault="006B4B87" w:rsidP="009B6071">
      <w:pPr>
        <w:rPr>
          <w:b/>
        </w:rPr>
      </w:pPr>
    </w:p>
    <w:p w14:paraId="7556157A" w14:textId="77777777" w:rsidR="006B4B87" w:rsidRDefault="006B4B87" w:rsidP="009B6071">
      <w:pPr>
        <w:rPr>
          <w:b/>
        </w:rPr>
      </w:pPr>
    </w:p>
    <w:p w14:paraId="47FF861B" w14:textId="0282E0D6" w:rsidR="007455D4" w:rsidRDefault="009B6071" w:rsidP="009B6071">
      <w:pPr>
        <w:rPr>
          <w:b/>
        </w:rPr>
      </w:pPr>
      <w:r>
        <w:rPr>
          <w:b/>
        </w:rPr>
        <w:t>APOLOGIES:</w:t>
      </w:r>
    </w:p>
    <w:p w14:paraId="4F7BAB65" w14:textId="496EC799" w:rsidR="00A3524C" w:rsidRDefault="0051711E" w:rsidP="009B6071">
      <w:pPr>
        <w:rPr>
          <w:bCs/>
        </w:rPr>
      </w:pPr>
      <w:r>
        <w:rPr>
          <w:bCs/>
        </w:rPr>
        <w:t>None.</w:t>
      </w:r>
    </w:p>
    <w:p w14:paraId="179077F5" w14:textId="77777777" w:rsidR="007455D4" w:rsidRDefault="007455D4" w:rsidP="009B6071">
      <w:pPr>
        <w:rPr>
          <w:bCs/>
        </w:rPr>
      </w:pPr>
    </w:p>
    <w:p w14:paraId="44C37E16" w14:textId="27DB7D60" w:rsidR="007455D4" w:rsidRPr="007455D4" w:rsidRDefault="007455D4" w:rsidP="009B6071">
      <w:pPr>
        <w:rPr>
          <w:b/>
        </w:rPr>
      </w:pPr>
      <w:r>
        <w:rPr>
          <w:b/>
        </w:rPr>
        <w:t>Cllr. Allison (Chairman) welcomed Cllr. Doug Suckling to the Parish Council.</w:t>
      </w:r>
    </w:p>
    <w:p w14:paraId="208CC239" w14:textId="77777777" w:rsidR="007619B4" w:rsidRPr="006F4DB2" w:rsidRDefault="007619B4" w:rsidP="009B6071">
      <w:pPr>
        <w:rPr>
          <w:bCs/>
        </w:rPr>
      </w:pPr>
    </w:p>
    <w:p w14:paraId="0C2917D1" w14:textId="77777777" w:rsidR="002B56C7" w:rsidRDefault="002B56C7" w:rsidP="009B6071">
      <w:pPr>
        <w:rPr>
          <w:b/>
        </w:rPr>
      </w:pPr>
    </w:p>
    <w:p w14:paraId="13AF9C06" w14:textId="5EB97778" w:rsidR="009B6071" w:rsidRDefault="009B6071" w:rsidP="009B6071">
      <w:pPr>
        <w:rPr>
          <w:b/>
        </w:rPr>
      </w:pPr>
      <w:r>
        <w:rPr>
          <w:b/>
        </w:rPr>
        <w:t xml:space="preserve">APPROVE MINUTES OF THE MEETING HELD ON </w:t>
      </w:r>
      <w:r w:rsidR="00A3524C">
        <w:rPr>
          <w:b/>
        </w:rPr>
        <w:t>7</w:t>
      </w:r>
      <w:r w:rsidR="00A3524C" w:rsidRPr="00A3524C">
        <w:rPr>
          <w:b/>
          <w:vertAlign w:val="superscript"/>
        </w:rPr>
        <w:t>TH</w:t>
      </w:r>
      <w:r w:rsidR="00A3524C">
        <w:rPr>
          <w:b/>
        </w:rPr>
        <w:t xml:space="preserve"> </w:t>
      </w:r>
      <w:r w:rsidR="004B5B76">
        <w:rPr>
          <w:b/>
        </w:rPr>
        <w:t>DECEMBER</w:t>
      </w:r>
      <w:r>
        <w:rPr>
          <w:b/>
        </w:rPr>
        <w:t xml:space="preserve"> 2024</w:t>
      </w:r>
    </w:p>
    <w:p w14:paraId="53015C5C" w14:textId="21F08F23" w:rsidR="009B6071" w:rsidRPr="00E46410" w:rsidRDefault="009B6071" w:rsidP="009B6071">
      <w:pPr>
        <w:rPr>
          <w:bCs/>
        </w:rPr>
      </w:pPr>
      <w:r w:rsidRPr="00E46410">
        <w:rPr>
          <w:bCs/>
        </w:rPr>
        <w:t xml:space="preserve">Proposed by </w:t>
      </w:r>
      <w:r w:rsidR="004B5B76">
        <w:rPr>
          <w:bCs/>
        </w:rPr>
        <w:t xml:space="preserve">Cllr. </w:t>
      </w:r>
      <w:r w:rsidR="00FB35AF">
        <w:rPr>
          <w:bCs/>
        </w:rPr>
        <w:t>Evans</w:t>
      </w:r>
      <w:r w:rsidR="00EA6027">
        <w:rPr>
          <w:bCs/>
        </w:rPr>
        <w:t xml:space="preserve">, </w:t>
      </w:r>
      <w:r w:rsidRPr="00E46410">
        <w:rPr>
          <w:bCs/>
        </w:rPr>
        <w:t>seconded by</w:t>
      </w:r>
      <w:r w:rsidR="007619B4">
        <w:rPr>
          <w:bCs/>
        </w:rPr>
        <w:t xml:space="preserve"> Cllr. </w:t>
      </w:r>
      <w:r w:rsidR="00FB35AF">
        <w:rPr>
          <w:bCs/>
        </w:rPr>
        <w:t>Weatherhead</w:t>
      </w:r>
      <w:r w:rsidR="007619B4">
        <w:rPr>
          <w:bCs/>
        </w:rPr>
        <w:t>,</w:t>
      </w:r>
      <w:r w:rsidR="00EA6027" w:rsidRPr="00EA6027">
        <w:rPr>
          <w:bCs/>
          <w:color w:val="000000" w:themeColor="text1"/>
        </w:rPr>
        <w:t xml:space="preserve"> </w:t>
      </w:r>
      <w:r w:rsidRPr="00E46410">
        <w:rPr>
          <w:bCs/>
        </w:rPr>
        <w:t>that the minutes be approved. A</w:t>
      </w:r>
      <w:r w:rsidR="00FB35AF">
        <w:rPr>
          <w:bCs/>
        </w:rPr>
        <w:t>ll a</w:t>
      </w:r>
      <w:r w:rsidRPr="00E46410">
        <w:rPr>
          <w:bCs/>
        </w:rPr>
        <w:t>greed</w:t>
      </w:r>
      <w:r w:rsidR="00EA6027">
        <w:rPr>
          <w:bCs/>
        </w:rPr>
        <w:t xml:space="preserve"> &amp; </w:t>
      </w:r>
      <w:r w:rsidR="00FB35AF">
        <w:rPr>
          <w:bCs/>
        </w:rPr>
        <w:t xml:space="preserve">Minutes </w:t>
      </w:r>
      <w:r w:rsidR="00EA6027">
        <w:rPr>
          <w:bCs/>
        </w:rPr>
        <w:t>signed.</w:t>
      </w:r>
    </w:p>
    <w:p w14:paraId="76410884" w14:textId="77777777" w:rsidR="009B6071" w:rsidRDefault="009B6071" w:rsidP="009B6071">
      <w:pPr>
        <w:rPr>
          <w:b/>
        </w:rPr>
      </w:pPr>
    </w:p>
    <w:p w14:paraId="0F1BB553" w14:textId="77777777" w:rsidR="002B56C7" w:rsidRDefault="002B56C7" w:rsidP="009B6071">
      <w:pPr>
        <w:rPr>
          <w:b/>
        </w:rPr>
      </w:pPr>
    </w:p>
    <w:p w14:paraId="37F09AA7" w14:textId="1F836739" w:rsidR="009B6071" w:rsidRDefault="009B6071" w:rsidP="009B6071">
      <w:pPr>
        <w:rPr>
          <w:b/>
        </w:rPr>
      </w:pPr>
      <w:r>
        <w:rPr>
          <w:b/>
        </w:rPr>
        <w:t>RECEIVE ANY DECLARATIONS OF INTEREST:</w:t>
      </w:r>
    </w:p>
    <w:p w14:paraId="2469C552" w14:textId="77777777" w:rsidR="009B6071" w:rsidRDefault="009B6071" w:rsidP="009B6071">
      <w:r>
        <w:t>Cllr. Allison is council representative on the Village Hall Management Committee and declared interest in items referring to the Village Hall.</w:t>
      </w:r>
    </w:p>
    <w:p w14:paraId="08C3ADAA" w14:textId="430F8FB5" w:rsidR="009B6071" w:rsidRDefault="009B6071" w:rsidP="009B6071">
      <w:pPr>
        <w:rPr>
          <w:bCs/>
        </w:rPr>
      </w:pPr>
      <w:r w:rsidRPr="00E46410">
        <w:rPr>
          <w:bCs/>
        </w:rPr>
        <w:t xml:space="preserve">Cllr. </w:t>
      </w:r>
      <w:r>
        <w:rPr>
          <w:bCs/>
        </w:rPr>
        <w:t>Carr is Chair of St. Mary in the Marsh Project Fund</w:t>
      </w:r>
      <w:r w:rsidR="00EA6027">
        <w:rPr>
          <w:bCs/>
        </w:rPr>
        <w:t>.</w:t>
      </w:r>
    </w:p>
    <w:p w14:paraId="52E68169" w14:textId="0D6381BB" w:rsidR="009B6071" w:rsidRDefault="009B6071" w:rsidP="009B6071">
      <w:pPr>
        <w:rPr>
          <w:bCs/>
        </w:rPr>
      </w:pPr>
      <w:r>
        <w:rPr>
          <w:bCs/>
        </w:rPr>
        <w:t>Cllr. Cooper is a Trustee of the Village Hall</w:t>
      </w:r>
      <w:r w:rsidR="00EA6027">
        <w:rPr>
          <w:bCs/>
        </w:rPr>
        <w:t xml:space="preserve"> and </w:t>
      </w:r>
      <w:r>
        <w:rPr>
          <w:bCs/>
        </w:rPr>
        <w:t>is a member of FHDC Planning Committee.</w:t>
      </w:r>
    </w:p>
    <w:p w14:paraId="55EA0230" w14:textId="77777777" w:rsidR="009B6071" w:rsidRPr="00E46410" w:rsidRDefault="009B6071" w:rsidP="009B6071">
      <w:pPr>
        <w:rPr>
          <w:bCs/>
        </w:rPr>
      </w:pPr>
    </w:p>
    <w:p w14:paraId="0C141811" w14:textId="77777777" w:rsidR="002B56C7" w:rsidRDefault="002B56C7" w:rsidP="009B6071">
      <w:pPr>
        <w:rPr>
          <w:b/>
        </w:rPr>
      </w:pPr>
    </w:p>
    <w:p w14:paraId="0D62C475" w14:textId="3507ECCC" w:rsidR="009B6071" w:rsidRDefault="009B6071" w:rsidP="009B6071">
      <w:pPr>
        <w:rPr>
          <w:b/>
        </w:rPr>
      </w:pPr>
      <w:r>
        <w:rPr>
          <w:b/>
        </w:rPr>
        <w:t>MATTERS ARISING FROM PREVIOUS MINUTES:</w:t>
      </w:r>
    </w:p>
    <w:p w14:paraId="12C10B28" w14:textId="00CE63C1" w:rsidR="00A3524C" w:rsidRPr="002B56C7" w:rsidRDefault="002B56C7" w:rsidP="009B6071">
      <w:pPr>
        <w:rPr>
          <w:bCs/>
        </w:rPr>
      </w:pPr>
      <w:r>
        <w:rPr>
          <w:bCs/>
        </w:rPr>
        <w:t>None.</w:t>
      </w:r>
    </w:p>
    <w:p w14:paraId="42DC1E70" w14:textId="77777777" w:rsidR="004B5B76" w:rsidRDefault="004B5B76" w:rsidP="009B6071">
      <w:pPr>
        <w:rPr>
          <w:b/>
        </w:rPr>
      </w:pPr>
    </w:p>
    <w:p w14:paraId="6E23A0D8" w14:textId="77777777" w:rsidR="002B56C7" w:rsidRDefault="002B56C7" w:rsidP="009B6071">
      <w:pPr>
        <w:rPr>
          <w:b/>
        </w:rPr>
      </w:pPr>
    </w:p>
    <w:p w14:paraId="0C781BC3" w14:textId="79EC025D" w:rsidR="009B6071" w:rsidRDefault="009B6071" w:rsidP="009B6071">
      <w:pPr>
        <w:rPr>
          <w:b/>
        </w:rPr>
      </w:pPr>
      <w:r>
        <w:rPr>
          <w:b/>
        </w:rPr>
        <w:t>CONSIDER CORRESPONDENCE:</w:t>
      </w:r>
    </w:p>
    <w:p w14:paraId="76CDAD9A" w14:textId="77777777" w:rsidR="009B6071" w:rsidRDefault="009B6071" w:rsidP="009B6071">
      <w:pPr>
        <w:rPr>
          <w:b/>
        </w:rPr>
      </w:pPr>
      <w:r>
        <w:rPr>
          <w:b/>
        </w:rPr>
        <w:t>FHDC:</w:t>
      </w:r>
    </w:p>
    <w:p w14:paraId="4B89DBC4" w14:textId="26C1EBAB" w:rsidR="009B6071" w:rsidRDefault="009B6071" w:rsidP="009B6071">
      <w:r>
        <w:t xml:space="preserve">Press releases and newsletters have been forwarded to </w:t>
      </w:r>
      <w:proofErr w:type="spellStart"/>
      <w:r>
        <w:t>Councillors</w:t>
      </w:r>
      <w:proofErr w:type="spellEnd"/>
      <w:r>
        <w:t xml:space="preserve"> as received.</w:t>
      </w:r>
      <w:r w:rsidR="007619B4">
        <w:t xml:space="preserve"> No issue</w:t>
      </w:r>
      <w:r w:rsidR="0099695B">
        <w:t>s</w:t>
      </w:r>
      <w:r w:rsidR="007619B4">
        <w:t xml:space="preserve"> arising.</w:t>
      </w:r>
    </w:p>
    <w:p w14:paraId="5DFE595D" w14:textId="4BEDC028" w:rsidR="00A1553C" w:rsidRDefault="00A1553C" w:rsidP="009B6071"/>
    <w:p w14:paraId="5B8C36CD" w14:textId="77777777" w:rsidR="002B56C7" w:rsidRDefault="002B56C7" w:rsidP="009B6071">
      <w:pPr>
        <w:rPr>
          <w:b/>
          <w:bCs/>
        </w:rPr>
      </w:pPr>
    </w:p>
    <w:p w14:paraId="2E6EB923" w14:textId="77777777" w:rsidR="006849ED" w:rsidRDefault="006849ED" w:rsidP="009B6071">
      <w:pPr>
        <w:rPr>
          <w:b/>
          <w:bCs/>
        </w:rPr>
      </w:pPr>
    </w:p>
    <w:p w14:paraId="35EFD7BB" w14:textId="326CC5A1" w:rsidR="00A1553C" w:rsidRPr="00A67170" w:rsidRDefault="00A3524C" w:rsidP="00A67170">
      <w:pPr>
        <w:ind w:left="720" w:hanging="720"/>
        <w:rPr>
          <w:bCs/>
        </w:rPr>
      </w:pPr>
      <w:r w:rsidRPr="00A67170">
        <w:rPr>
          <w:bCs/>
        </w:rPr>
        <w:tab/>
      </w:r>
    </w:p>
    <w:p w14:paraId="506C5DF6" w14:textId="63F5BD79" w:rsidR="0071120D" w:rsidRDefault="004B5B76" w:rsidP="0071120D">
      <w:pPr>
        <w:rPr>
          <w:b/>
        </w:rPr>
      </w:pPr>
      <w:r>
        <w:rPr>
          <w:b/>
        </w:rPr>
        <w:lastRenderedPageBreak/>
        <w:t>1</w:t>
      </w:r>
      <w:r w:rsidR="0071120D">
        <w:rPr>
          <w:b/>
        </w:rPr>
        <w:t>55</w:t>
      </w:r>
      <w:r>
        <w:rPr>
          <w:b/>
        </w:rPr>
        <w:t>8</w:t>
      </w:r>
      <w:r w:rsidR="0071120D">
        <w:rPr>
          <w:b/>
        </w:rPr>
        <w:t>/</w:t>
      </w:r>
      <w:r>
        <w:rPr>
          <w:b/>
        </w:rPr>
        <w:t>JANUARY</w:t>
      </w:r>
      <w:r w:rsidR="0071120D">
        <w:rPr>
          <w:b/>
        </w:rPr>
        <w:t>/202</w:t>
      </w:r>
      <w:r>
        <w:rPr>
          <w:b/>
        </w:rPr>
        <w:t>5</w:t>
      </w:r>
    </w:p>
    <w:p w14:paraId="7C0E9ADA" w14:textId="77777777" w:rsidR="00C06A13" w:rsidRDefault="00C06A13" w:rsidP="0071120D">
      <w:pPr>
        <w:rPr>
          <w:b/>
        </w:rPr>
      </w:pPr>
    </w:p>
    <w:p w14:paraId="3CF265A4" w14:textId="77777777" w:rsidR="00C06A13" w:rsidRDefault="00C06A13" w:rsidP="00C06A13">
      <w:pPr>
        <w:rPr>
          <w:b/>
          <w:bCs/>
        </w:rPr>
      </w:pPr>
    </w:p>
    <w:p w14:paraId="05B2159F" w14:textId="7FE98724" w:rsidR="00C06A13" w:rsidRPr="006849ED" w:rsidRDefault="00C06A13" w:rsidP="00C06A13">
      <w:pPr>
        <w:rPr>
          <w:b/>
          <w:bCs/>
        </w:rPr>
      </w:pPr>
      <w:r w:rsidRPr="006849ED">
        <w:rPr>
          <w:b/>
          <w:bCs/>
        </w:rPr>
        <w:t>KENT COUNTY COUNCIL:</w:t>
      </w:r>
    </w:p>
    <w:p w14:paraId="1BF422D8" w14:textId="77777777" w:rsidR="00C06A13" w:rsidRDefault="00C06A13" w:rsidP="00C06A13">
      <w:r>
        <w:t xml:space="preserve">KCC Cllr. Tony Hills delivered his Report for January; copy has been forwarded to </w:t>
      </w:r>
      <w:proofErr w:type="spellStart"/>
      <w:r>
        <w:t>Councillors</w:t>
      </w:r>
      <w:proofErr w:type="spellEnd"/>
      <w:r>
        <w:t xml:space="preserve"> separately. </w:t>
      </w:r>
    </w:p>
    <w:p w14:paraId="58B3D2FD" w14:textId="77777777" w:rsidR="00C06A13" w:rsidRPr="00281153" w:rsidRDefault="00C06A13" w:rsidP="0071120D">
      <w:pPr>
        <w:rPr>
          <w:b/>
        </w:rPr>
      </w:pPr>
    </w:p>
    <w:p w14:paraId="65430BFA" w14:textId="77777777" w:rsidR="0071120D" w:rsidRDefault="0071120D" w:rsidP="009B6071">
      <w:pPr>
        <w:rPr>
          <w:bCs/>
        </w:rPr>
      </w:pPr>
    </w:p>
    <w:p w14:paraId="11E68B08" w14:textId="77777777" w:rsidR="00D01D56" w:rsidRDefault="00D01D56" w:rsidP="00D01D56">
      <w:pPr>
        <w:rPr>
          <w:b/>
        </w:rPr>
      </w:pPr>
      <w:r>
        <w:rPr>
          <w:b/>
        </w:rPr>
        <w:t>CONSIDER PLANNING APPLICATIONS:</w:t>
      </w:r>
    </w:p>
    <w:p w14:paraId="547067B4" w14:textId="77777777" w:rsidR="00D01D56" w:rsidRDefault="00D01D56" w:rsidP="00D01D56">
      <w:pPr>
        <w:rPr>
          <w:b/>
        </w:rPr>
      </w:pPr>
    </w:p>
    <w:p w14:paraId="77474E43" w14:textId="2D1F4691" w:rsidR="00D01D56" w:rsidRPr="00A1553C" w:rsidRDefault="00D01D56" w:rsidP="00D01D56">
      <w:pPr>
        <w:rPr>
          <w:bCs/>
        </w:rPr>
      </w:pPr>
      <w:r>
        <w:rPr>
          <w:b/>
        </w:rPr>
        <w:t>24/1</w:t>
      </w:r>
      <w:r w:rsidR="00B52403">
        <w:rPr>
          <w:b/>
        </w:rPr>
        <w:t>908</w:t>
      </w:r>
      <w:r>
        <w:rPr>
          <w:b/>
        </w:rPr>
        <w:t>/FH</w:t>
      </w:r>
      <w:r>
        <w:rPr>
          <w:b/>
        </w:rPr>
        <w:tab/>
      </w:r>
      <w:r>
        <w:rPr>
          <w:b/>
        </w:rPr>
        <w:tab/>
      </w:r>
      <w:r>
        <w:rPr>
          <w:b/>
        </w:rPr>
        <w:tab/>
      </w:r>
      <w:r w:rsidR="00B52403">
        <w:rPr>
          <w:bCs/>
        </w:rPr>
        <w:t>Lawful Development Certificate (existing) for 10 glamping pods.</w:t>
      </w:r>
    </w:p>
    <w:p w14:paraId="0592536F" w14:textId="47C55807" w:rsidR="00D01D56" w:rsidRPr="002B56C7" w:rsidRDefault="00B52403" w:rsidP="00D01D56">
      <w:pPr>
        <w:rPr>
          <w:b/>
        </w:rPr>
      </w:pPr>
      <w:r>
        <w:rPr>
          <w:bCs/>
        </w:rPr>
        <w:t>Marlie Farm Holiday Park</w:t>
      </w:r>
      <w:r w:rsidR="00D01D56">
        <w:rPr>
          <w:bCs/>
        </w:rPr>
        <w:tab/>
      </w:r>
      <w:r w:rsidR="002B56C7" w:rsidRPr="002B56C7">
        <w:rPr>
          <w:b/>
        </w:rPr>
        <w:t>No objections raised.</w:t>
      </w:r>
    </w:p>
    <w:p w14:paraId="59977CCC" w14:textId="1103CEDF" w:rsidR="00D01D56" w:rsidRDefault="00B52403" w:rsidP="00D01D56">
      <w:pPr>
        <w:rPr>
          <w:bCs/>
        </w:rPr>
      </w:pPr>
      <w:r>
        <w:rPr>
          <w:bCs/>
        </w:rPr>
        <w:t>Dymchurch Road</w:t>
      </w:r>
    </w:p>
    <w:p w14:paraId="239B9626" w14:textId="6AB47AF8" w:rsidR="00D01D56" w:rsidRDefault="00B52403" w:rsidP="00D01D56">
      <w:pPr>
        <w:rPr>
          <w:bCs/>
        </w:rPr>
      </w:pPr>
      <w:r>
        <w:rPr>
          <w:bCs/>
        </w:rPr>
        <w:t>TN28 8UE</w:t>
      </w:r>
      <w:r w:rsidR="00D01D56">
        <w:rPr>
          <w:bCs/>
        </w:rPr>
        <w:tab/>
      </w:r>
      <w:r w:rsidR="00D01D56">
        <w:rPr>
          <w:bCs/>
        </w:rPr>
        <w:tab/>
      </w:r>
    </w:p>
    <w:p w14:paraId="22DBE2D5" w14:textId="77777777" w:rsidR="00D01D56" w:rsidRDefault="00D01D56" w:rsidP="00D01D56">
      <w:pPr>
        <w:rPr>
          <w:bCs/>
        </w:rPr>
      </w:pPr>
    </w:p>
    <w:p w14:paraId="6899D39A" w14:textId="5E70CC37" w:rsidR="00D01D56" w:rsidRDefault="00D01D56" w:rsidP="00D01D56">
      <w:pPr>
        <w:ind w:left="720" w:hanging="720"/>
        <w:rPr>
          <w:b/>
        </w:rPr>
      </w:pPr>
      <w:r>
        <w:rPr>
          <w:b/>
        </w:rPr>
        <w:t>24/</w:t>
      </w:r>
      <w:r w:rsidR="00B52403">
        <w:rPr>
          <w:b/>
        </w:rPr>
        <w:t>1929</w:t>
      </w:r>
      <w:r>
        <w:rPr>
          <w:b/>
        </w:rPr>
        <w:t>/FH</w:t>
      </w:r>
      <w:r w:rsidR="00B52403">
        <w:rPr>
          <w:b/>
        </w:rPr>
        <w:t>/PA</w:t>
      </w:r>
      <w:r>
        <w:rPr>
          <w:b/>
        </w:rPr>
        <w:tab/>
      </w:r>
      <w:r>
        <w:rPr>
          <w:b/>
        </w:rPr>
        <w:tab/>
      </w:r>
      <w:r w:rsidR="00B52403">
        <w:rPr>
          <w:bCs/>
        </w:rPr>
        <w:t>Determination as to whether prior approval is required – conversion</w:t>
      </w:r>
      <w:r>
        <w:rPr>
          <w:bCs/>
        </w:rPr>
        <w:t xml:space="preserve"> </w:t>
      </w:r>
    </w:p>
    <w:p w14:paraId="4452C4B1" w14:textId="448131A1" w:rsidR="00B52403" w:rsidRDefault="00B52403" w:rsidP="00D01D56">
      <w:pPr>
        <w:ind w:left="720" w:hanging="720"/>
        <w:rPr>
          <w:bCs/>
        </w:rPr>
      </w:pPr>
      <w:proofErr w:type="spellStart"/>
      <w:r>
        <w:rPr>
          <w:bCs/>
        </w:rPr>
        <w:t>Wallingham</w:t>
      </w:r>
      <w:proofErr w:type="spellEnd"/>
      <w:r>
        <w:rPr>
          <w:bCs/>
        </w:rPr>
        <w:tab/>
      </w:r>
      <w:r>
        <w:rPr>
          <w:bCs/>
        </w:rPr>
        <w:tab/>
      </w:r>
      <w:r>
        <w:rPr>
          <w:bCs/>
        </w:rPr>
        <w:tab/>
        <w:t xml:space="preserve">&amp; change of use of two agricultural barns into two </w:t>
      </w:r>
      <w:r w:rsidR="002F031D">
        <w:rPr>
          <w:bCs/>
        </w:rPr>
        <w:t>(</w:t>
      </w:r>
      <w:r>
        <w:rPr>
          <w:bCs/>
        </w:rPr>
        <w:t>Class C3</w:t>
      </w:r>
      <w:r w:rsidR="002F031D">
        <w:rPr>
          <w:bCs/>
        </w:rPr>
        <w:t>)</w:t>
      </w:r>
    </w:p>
    <w:p w14:paraId="7057AD0F" w14:textId="30AAE58B" w:rsidR="00D01D56" w:rsidRPr="00A67170" w:rsidRDefault="00B52403" w:rsidP="00D01D56">
      <w:pPr>
        <w:ind w:left="720" w:hanging="720"/>
        <w:rPr>
          <w:bCs/>
        </w:rPr>
      </w:pPr>
      <w:r>
        <w:rPr>
          <w:bCs/>
        </w:rPr>
        <w:t>Hope Lane</w:t>
      </w:r>
      <w:r w:rsidR="00D01D56">
        <w:rPr>
          <w:bCs/>
        </w:rPr>
        <w:tab/>
      </w:r>
      <w:r w:rsidR="00D01D56">
        <w:rPr>
          <w:bCs/>
        </w:rPr>
        <w:tab/>
      </w:r>
      <w:r w:rsidR="002F031D">
        <w:rPr>
          <w:bCs/>
        </w:rPr>
        <w:tab/>
        <w:t>dwellinghouses.</w:t>
      </w:r>
    </w:p>
    <w:p w14:paraId="6E970ACA" w14:textId="32E83E54" w:rsidR="00D01D56" w:rsidRPr="002B56C7" w:rsidRDefault="00B52403" w:rsidP="00D01D56">
      <w:pPr>
        <w:ind w:left="720" w:hanging="720"/>
        <w:rPr>
          <w:b/>
        </w:rPr>
      </w:pPr>
      <w:r>
        <w:rPr>
          <w:bCs/>
        </w:rPr>
        <w:t>TN28 8TP</w:t>
      </w:r>
      <w:r w:rsidR="00D01D56">
        <w:rPr>
          <w:b/>
        </w:rPr>
        <w:tab/>
      </w:r>
      <w:r w:rsidR="002B56C7">
        <w:rPr>
          <w:b/>
        </w:rPr>
        <w:tab/>
      </w:r>
      <w:r w:rsidR="002B56C7">
        <w:rPr>
          <w:b/>
        </w:rPr>
        <w:tab/>
      </w:r>
      <w:r w:rsidR="002B56C7" w:rsidRPr="002B56C7">
        <w:rPr>
          <w:b/>
        </w:rPr>
        <w:t>No objections raised.</w:t>
      </w:r>
    </w:p>
    <w:p w14:paraId="5AB2F5C6" w14:textId="2734C1D1" w:rsidR="00A67170" w:rsidRDefault="00D01D56" w:rsidP="00D01D56">
      <w:pPr>
        <w:rPr>
          <w:bCs/>
        </w:rPr>
      </w:pPr>
      <w:r>
        <w:rPr>
          <w:b/>
        </w:rPr>
        <w:tab/>
      </w:r>
      <w:r>
        <w:rPr>
          <w:b/>
        </w:rPr>
        <w:tab/>
      </w:r>
      <w:r>
        <w:rPr>
          <w:b/>
        </w:rPr>
        <w:tab/>
      </w:r>
      <w:r>
        <w:rPr>
          <w:b/>
        </w:rPr>
        <w:tab/>
      </w:r>
    </w:p>
    <w:p w14:paraId="60A73D2B" w14:textId="77777777" w:rsidR="00A3524C" w:rsidRPr="00A1553C" w:rsidRDefault="00A3524C" w:rsidP="009B6071">
      <w:pPr>
        <w:rPr>
          <w:bCs/>
        </w:rPr>
      </w:pPr>
    </w:p>
    <w:p w14:paraId="2F711CC2" w14:textId="4D600644" w:rsidR="009B6071" w:rsidRDefault="009B6071" w:rsidP="009B6071">
      <w:pPr>
        <w:rPr>
          <w:b/>
        </w:rPr>
      </w:pPr>
      <w:r w:rsidRPr="00637CCD">
        <w:rPr>
          <w:b/>
          <w:u w:val="single"/>
        </w:rPr>
        <w:t xml:space="preserve">Planning </w:t>
      </w:r>
      <w:r w:rsidR="00637CCD" w:rsidRPr="00637CCD">
        <w:rPr>
          <w:b/>
          <w:u w:val="single"/>
        </w:rPr>
        <w:t xml:space="preserve">Matters </w:t>
      </w:r>
      <w:proofErr w:type="gramStart"/>
      <w:r w:rsidR="00637CCD" w:rsidRPr="00637CCD">
        <w:rPr>
          <w:b/>
          <w:u w:val="single"/>
        </w:rPr>
        <w:t>In</w:t>
      </w:r>
      <w:proofErr w:type="gramEnd"/>
      <w:r w:rsidR="00637CCD" w:rsidRPr="00637CCD">
        <w:rPr>
          <w:b/>
          <w:u w:val="single"/>
        </w:rPr>
        <w:t xml:space="preserve"> The Parish</w:t>
      </w:r>
      <w:r w:rsidRPr="006F4DB2">
        <w:rPr>
          <w:b/>
        </w:rPr>
        <w:t>:</w:t>
      </w:r>
    </w:p>
    <w:p w14:paraId="54B7910D" w14:textId="77777777" w:rsidR="009B6071" w:rsidRPr="00481AC0" w:rsidRDefault="009B6071" w:rsidP="009B6071">
      <w:pPr>
        <w:rPr>
          <w:bCs/>
        </w:rPr>
      </w:pPr>
    </w:p>
    <w:p w14:paraId="214473DF" w14:textId="77777777" w:rsidR="009B6071" w:rsidRDefault="009B6071" w:rsidP="009B6071">
      <w:pPr>
        <w:rPr>
          <w:b/>
        </w:rPr>
      </w:pPr>
      <w:r>
        <w:rPr>
          <w:b/>
        </w:rPr>
        <w:t>MATTERS RELATING TO PLAYING FIELD, GLEBE LAND, 7-ACRE FIELD:</w:t>
      </w:r>
    </w:p>
    <w:p w14:paraId="1ED99A09" w14:textId="7F8D8136" w:rsidR="00A1553C" w:rsidRDefault="0014449F" w:rsidP="009B6071">
      <w:r>
        <w:t xml:space="preserve">Clerk </w:t>
      </w:r>
      <w:r w:rsidR="00D11AF1">
        <w:t>advised that, having investigated the</w:t>
      </w:r>
      <w:r>
        <w:t xml:space="preserve"> process &amp; ramifications for achieving Green </w:t>
      </w:r>
      <w:r w:rsidR="007A1CD1">
        <w:t xml:space="preserve">(Open) </w:t>
      </w:r>
      <w:r>
        <w:t>Space Designation</w:t>
      </w:r>
      <w:r w:rsidR="00D11AF1">
        <w:t xml:space="preserve">, it would not be advisable to pursue this option.  All control is passed to </w:t>
      </w:r>
      <w:r w:rsidR="007A1CD1">
        <w:t>local authority</w:t>
      </w:r>
      <w:r w:rsidR="00D11AF1">
        <w:t xml:space="preserve"> and there is no option to overturn/reverse</w:t>
      </w:r>
      <w:r>
        <w:t>.</w:t>
      </w:r>
      <w:r w:rsidR="002B56C7">
        <w:t xml:space="preserve"> All agreed that this would not be an appropriate option to pursue.</w:t>
      </w:r>
    </w:p>
    <w:p w14:paraId="7068F01A" w14:textId="77777777" w:rsidR="002B56C7" w:rsidRDefault="002B56C7" w:rsidP="009B6071"/>
    <w:p w14:paraId="183AD4E9" w14:textId="21A595B2" w:rsidR="00A67170" w:rsidRDefault="002B56C7" w:rsidP="009B6071">
      <w:r>
        <w:t xml:space="preserve">Cllr. Carr advised that the Church Warden had approached her regarding the issue of dog waste on the field (7-Acre Field) and the churchyard.  There are two general waste bins and neither are being used.  It was </w:t>
      </w:r>
      <w:r w:rsidR="00020892">
        <w:t>a</w:t>
      </w:r>
      <w:r>
        <w:t xml:space="preserve">greed that the Clerk will email PC </w:t>
      </w:r>
      <w:proofErr w:type="spellStart"/>
      <w:r>
        <w:t>Putland</w:t>
      </w:r>
      <w:proofErr w:type="spellEnd"/>
      <w:r>
        <w:t xml:space="preserve"> to report it as Anti-Social </w:t>
      </w:r>
      <w:proofErr w:type="spellStart"/>
      <w:r>
        <w:t>Behaviour</w:t>
      </w:r>
      <w:proofErr w:type="spellEnd"/>
      <w:r>
        <w:t xml:space="preserve"> in the hope that he can take appropriate action.</w:t>
      </w:r>
    </w:p>
    <w:p w14:paraId="4C0E0E4C" w14:textId="77777777" w:rsidR="00173FAD" w:rsidRDefault="00173FAD" w:rsidP="009B6071"/>
    <w:p w14:paraId="18C02D44" w14:textId="30F60D9C" w:rsidR="00173FAD" w:rsidRPr="00173FAD" w:rsidRDefault="00173FAD" w:rsidP="009B6071">
      <w:pPr>
        <w:rPr>
          <w:b/>
          <w:bCs/>
        </w:rPr>
      </w:pPr>
      <w:r w:rsidRPr="00173FAD">
        <w:rPr>
          <w:b/>
          <w:bCs/>
        </w:rPr>
        <w:t>MEADSWAY PLAYGROUND:</w:t>
      </w:r>
    </w:p>
    <w:p w14:paraId="1F592C2F" w14:textId="025C2406" w:rsidR="00173FAD" w:rsidRPr="001F1027" w:rsidRDefault="00173FAD" w:rsidP="009B6071">
      <w:r>
        <w:t>The Parish Council wish to bring the playground back to use; one option is to transfer the land over to the PC who can then apply for a grant.  Cllr. Cooper asked the PC if we can agree to go back to the District Council and ask what costs will be incurred so that we can look at funding options.  All agreed (with the exception of Cllr. Evans) that we should approach District Council.  If appropriate, a Community Referendum is a possibility.  Clerk to contact Andy B</w:t>
      </w:r>
      <w:r w:rsidR="00C06A13">
        <w:t>laszkowicz</w:t>
      </w:r>
      <w:r>
        <w:t xml:space="preserve"> at DC to request information.</w:t>
      </w:r>
    </w:p>
    <w:p w14:paraId="31D256C1" w14:textId="77777777" w:rsidR="00A9506F" w:rsidRDefault="00A9506F" w:rsidP="009B6071">
      <w:pPr>
        <w:rPr>
          <w:b/>
        </w:rPr>
      </w:pPr>
    </w:p>
    <w:p w14:paraId="72844C00" w14:textId="5334F61B" w:rsidR="009B6071" w:rsidRDefault="009B6071" w:rsidP="009B6071">
      <w:pPr>
        <w:rPr>
          <w:b/>
        </w:rPr>
      </w:pPr>
      <w:r>
        <w:rPr>
          <w:b/>
        </w:rPr>
        <w:t>MATTERS RELATING TO THE SLIPWAY, SEAWALL AND FORESHORE:</w:t>
      </w:r>
    </w:p>
    <w:p w14:paraId="248A6281" w14:textId="1060DE9E" w:rsidR="009B6071" w:rsidRDefault="00A67170" w:rsidP="009B6071">
      <w:r>
        <w:t>Nothing to report.</w:t>
      </w:r>
    </w:p>
    <w:p w14:paraId="14C563F2" w14:textId="77777777" w:rsidR="00A1553C" w:rsidRPr="007A1B8F" w:rsidRDefault="00A1553C" w:rsidP="009B6071"/>
    <w:p w14:paraId="3EDAB254" w14:textId="77777777" w:rsidR="00A9506F" w:rsidRDefault="00A9506F" w:rsidP="009B6071">
      <w:pPr>
        <w:rPr>
          <w:b/>
        </w:rPr>
      </w:pPr>
    </w:p>
    <w:p w14:paraId="6BF1BB70" w14:textId="6D5707FF" w:rsidR="009B6071" w:rsidRDefault="009B6071" w:rsidP="009B6071">
      <w:pPr>
        <w:rPr>
          <w:b/>
        </w:rPr>
      </w:pPr>
      <w:r>
        <w:rPr>
          <w:b/>
        </w:rPr>
        <w:t>FINANCE:</w:t>
      </w:r>
    </w:p>
    <w:p w14:paraId="27E055A6" w14:textId="77B91357" w:rsidR="00A1553C" w:rsidRDefault="00A1553C" w:rsidP="009B6071">
      <w:pPr>
        <w:rPr>
          <w:bCs/>
        </w:rPr>
      </w:pPr>
      <w:r w:rsidRPr="00A1553C">
        <w:rPr>
          <w:bCs/>
        </w:rPr>
        <w:t>State</w:t>
      </w:r>
      <w:r>
        <w:rPr>
          <w:bCs/>
        </w:rPr>
        <w:t>ment of accounts forwarded prior to the meeting.</w:t>
      </w:r>
    </w:p>
    <w:p w14:paraId="320B173B" w14:textId="01E600D5" w:rsidR="009B6071" w:rsidRPr="00A1553C" w:rsidRDefault="00A1553C" w:rsidP="009B6071">
      <w:pPr>
        <w:rPr>
          <w:bCs/>
        </w:rPr>
      </w:pPr>
      <w:r>
        <w:rPr>
          <w:bCs/>
        </w:rPr>
        <w:t xml:space="preserve">Payment of accounts: </w:t>
      </w:r>
      <w:r w:rsidR="00C06A13">
        <w:rPr>
          <w:bCs/>
        </w:rPr>
        <w:t xml:space="preserve">Proposed by Cllr. Wilson, seconded by Cllr. Evans. </w:t>
      </w:r>
      <w:r w:rsidR="007455D4">
        <w:t>All agreed</w:t>
      </w:r>
      <w:r w:rsidR="009B6071">
        <w:t xml:space="preserve"> that the monthly accounts be accepted</w:t>
      </w:r>
      <w:r w:rsidR="006849ED">
        <w:t xml:space="preserve"> for payment</w:t>
      </w:r>
      <w:r w:rsidR="009B6071">
        <w:t xml:space="preserve">. </w:t>
      </w:r>
    </w:p>
    <w:p w14:paraId="7632DB36" w14:textId="08C143A3" w:rsidR="0014449F" w:rsidRPr="0014449F" w:rsidRDefault="0014449F" w:rsidP="0014449F">
      <w:r w:rsidRPr="0014449F">
        <w:t>Current a/c</w:t>
      </w:r>
      <w:r>
        <w:t xml:space="preserve"> balance:</w:t>
      </w:r>
      <w:r w:rsidRPr="0014449F">
        <w:tab/>
        <w:t>£ 4</w:t>
      </w:r>
      <w:r w:rsidR="007A1CD1">
        <w:t>1</w:t>
      </w:r>
      <w:r w:rsidRPr="0014449F">
        <w:t>,</w:t>
      </w:r>
      <w:r w:rsidR="007A1CD1">
        <w:t>6</w:t>
      </w:r>
      <w:r w:rsidRPr="0014449F">
        <w:t xml:space="preserve">11   </w:t>
      </w:r>
    </w:p>
    <w:p w14:paraId="43C5D67D" w14:textId="145CABCF" w:rsidR="0099695B" w:rsidRDefault="0014449F" w:rsidP="0014449F">
      <w:r w:rsidRPr="0014449F">
        <w:t>Business a/c</w:t>
      </w:r>
      <w:r>
        <w:t xml:space="preserve"> balance:</w:t>
      </w:r>
      <w:r w:rsidRPr="0014449F">
        <w:tab/>
        <w:t>£ 45,6</w:t>
      </w:r>
      <w:r w:rsidR="007A1CD1">
        <w:t>63</w:t>
      </w:r>
    </w:p>
    <w:p w14:paraId="372518BA" w14:textId="77777777" w:rsidR="00AA4A32" w:rsidRDefault="00AA4A32" w:rsidP="0014449F"/>
    <w:p w14:paraId="32823049" w14:textId="0B0FF0DD" w:rsidR="00D11AF1" w:rsidRDefault="007455D4" w:rsidP="003F3001">
      <w:r>
        <w:t>Cllr. Wilson raised a query regarding the payment to EDF for the Kiosk at High Knocke Car Park as it is believed that the supply has been disconnected due to damage.  Clerk agreed to investigate the situation.</w:t>
      </w:r>
    </w:p>
    <w:p w14:paraId="0C12DEC2" w14:textId="77777777" w:rsidR="00D11AF1" w:rsidRDefault="00D11AF1" w:rsidP="003F3001">
      <w:pPr>
        <w:rPr>
          <w:b/>
        </w:rPr>
      </w:pPr>
    </w:p>
    <w:p w14:paraId="1EC1F313" w14:textId="77777777" w:rsidR="00D01D56" w:rsidRDefault="00D01D56" w:rsidP="009B6071">
      <w:pPr>
        <w:rPr>
          <w:b/>
        </w:rPr>
      </w:pPr>
    </w:p>
    <w:p w14:paraId="6351B53C" w14:textId="77777777" w:rsidR="00D01D56" w:rsidRDefault="00D01D56" w:rsidP="009B6071">
      <w:pPr>
        <w:rPr>
          <w:b/>
        </w:rPr>
      </w:pPr>
    </w:p>
    <w:p w14:paraId="1BB1736E" w14:textId="3262E68F" w:rsidR="00D01D56" w:rsidRDefault="00D01D56" w:rsidP="00D01D56">
      <w:pPr>
        <w:rPr>
          <w:b/>
        </w:rPr>
      </w:pPr>
      <w:r>
        <w:rPr>
          <w:b/>
        </w:rPr>
        <w:t>155</w:t>
      </w:r>
      <w:r w:rsidR="00D11AF1">
        <w:rPr>
          <w:b/>
        </w:rPr>
        <w:t>9</w:t>
      </w:r>
      <w:r>
        <w:rPr>
          <w:b/>
        </w:rPr>
        <w:t>/</w:t>
      </w:r>
      <w:r w:rsidR="004B5B76">
        <w:rPr>
          <w:b/>
        </w:rPr>
        <w:t>JANUARY</w:t>
      </w:r>
      <w:r>
        <w:rPr>
          <w:b/>
        </w:rPr>
        <w:t>/202</w:t>
      </w:r>
      <w:r w:rsidR="004B5B76">
        <w:rPr>
          <w:b/>
        </w:rPr>
        <w:t>5</w:t>
      </w:r>
    </w:p>
    <w:p w14:paraId="57BAEF0C" w14:textId="77777777" w:rsidR="00D01D56" w:rsidRPr="00281153" w:rsidRDefault="00D01D56" w:rsidP="00D01D56">
      <w:pPr>
        <w:rPr>
          <w:b/>
        </w:rPr>
      </w:pPr>
    </w:p>
    <w:p w14:paraId="4E3715BE" w14:textId="77777777" w:rsidR="00020892" w:rsidRDefault="00020892" w:rsidP="00020892">
      <w:pPr>
        <w:rPr>
          <w:b/>
        </w:rPr>
      </w:pPr>
      <w:r>
        <w:rPr>
          <w:b/>
        </w:rPr>
        <w:t>CHAIRMAN’S REPORT:</w:t>
      </w:r>
    </w:p>
    <w:p w14:paraId="324A01F3" w14:textId="77777777" w:rsidR="00020892" w:rsidRDefault="00020892" w:rsidP="00020892">
      <w:pPr>
        <w:rPr>
          <w:bCs/>
        </w:rPr>
      </w:pPr>
      <w:r w:rsidRPr="00173FAD">
        <w:rPr>
          <w:bCs/>
        </w:rPr>
        <w:t>Installation of solar panels on the Village Hall has commenced.</w:t>
      </w:r>
    </w:p>
    <w:p w14:paraId="5C399EA4" w14:textId="77777777" w:rsidR="00020892" w:rsidRPr="00173FAD" w:rsidRDefault="00020892" w:rsidP="00020892">
      <w:pPr>
        <w:rPr>
          <w:bCs/>
        </w:rPr>
      </w:pPr>
      <w:r>
        <w:rPr>
          <w:bCs/>
        </w:rPr>
        <w:t>Lunch Club - A Summer BBQ is to be held using the excess profit from the Christmas Lunch.  A Parish Council Support Scheme Grant of up to £1k is to be applied for to boost this popular club.</w:t>
      </w:r>
    </w:p>
    <w:p w14:paraId="5F558D09" w14:textId="77777777" w:rsidR="00020892" w:rsidRDefault="00020892" w:rsidP="009B6071">
      <w:pPr>
        <w:rPr>
          <w:b/>
        </w:rPr>
      </w:pPr>
    </w:p>
    <w:p w14:paraId="43382703" w14:textId="77777777" w:rsidR="00020892" w:rsidRDefault="00020892" w:rsidP="009B6071">
      <w:pPr>
        <w:rPr>
          <w:b/>
        </w:rPr>
      </w:pPr>
    </w:p>
    <w:p w14:paraId="2AEFB394" w14:textId="70107A7E" w:rsidR="009B6071" w:rsidRDefault="009B6071" w:rsidP="009B6071">
      <w:pPr>
        <w:rPr>
          <w:b/>
        </w:rPr>
      </w:pPr>
      <w:r>
        <w:rPr>
          <w:b/>
        </w:rPr>
        <w:t>DISTRICT COUNCILLORS REPORT:</w:t>
      </w:r>
    </w:p>
    <w:p w14:paraId="56D7F0A9" w14:textId="3B584FA6" w:rsidR="00A1553C" w:rsidRDefault="003F3001" w:rsidP="009B6071">
      <w:pPr>
        <w:rPr>
          <w:bCs/>
        </w:rPr>
      </w:pPr>
      <w:r>
        <w:rPr>
          <w:bCs/>
        </w:rPr>
        <w:t xml:space="preserve">District Cllr. Cooper delivered </w:t>
      </w:r>
      <w:r w:rsidR="006423AB">
        <w:rPr>
          <w:bCs/>
        </w:rPr>
        <w:t xml:space="preserve">his report for </w:t>
      </w:r>
      <w:r w:rsidR="00D11AF1">
        <w:rPr>
          <w:bCs/>
        </w:rPr>
        <w:t>January 2025</w:t>
      </w:r>
      <w:r w:rsidR="006423AB">
        <w:rPr>
          <w:bCs/>
        </w:rPr>
        <w:t xml:space="preserve"> (distributed to Cllrs.) </w:t>
      </w:r>
    </w:p>
    <w:p w14:paraId="24294A89" w14:textId="77777777" w:rsidR="007455D4" w:rsidRDefault="007455D4" w:rsidP="009B6071">
      <w:pPr>
        <w:rPr>
          <w:bCs/>
        </w:rPr>
      </w:pPr>
    </w:p>
    <w:p w14:paraId="3F4B1ED2" w14:textId="77777777" w:rsidR="00020892" w:rsidRDefault="00020892" w:rsidP="009B6071">
      <w:pPr>
        <w:rPr>
          <w:b/>
        </w:rPr>
      </w:pPr>
    </w:p>
    <w:p w14:paraId="7E16E79A" w14:textId="5C3D8604" w:rsidR="007455D4" w:rsidRPr="00732220" w:rsidRDefault="007455D4" w:rsidP="009B6071">
      <w:pPr>
        <w:rPr>
          <w:b/>
        </w:rPr>
      </w:pPr>
      <w:r w:rsidRPr="00732220">
        <w:rPr>
          <w:b/>
        </w:rPr>
        <w:t>KENT COUNTY COUNCIL:</w:t>
      </w:r>
    </w:p>
    <w:p w14:paraId="171F981F" w14:textId="4169E7EA" w:rsidR="007455D4" w:rsidRDefault="007455D4" w:rsidP="009B6071">
      <w:pPr>
        <w:rPr>
          <w:bCs/>
        </w:rPr>
      </w:pPr>
      <w:r>
        <w:rPr>
          <w:bCs/>
        </w:rPr>
        <w:t xml:space="preserve">KCC </w:t>
      </w:r>
      <w:r w:rsidR="00732220">
        <w:rPr>
          <w:bCs/>
        </w:rPr>
        <w:t>Cllr. Tony Hills delivered his report for January 2025; copy has been forwarded to C</w:t>
      </w:r>
      <w:r w:rsidR="00C06A13">
        <w:rPr>
          <w:bCs/>
        </w:rPr>
        <w:t>llrs</w:t>
      </w:r>
      <w:r w:rsidR="00732220">
        <w:rPr>
          <w:bCs/>
        </w:rPr>
        <w:t>.</w:t>
      </w:r>
    </w:p>
    <w:p w14:paraId="53011DC9" w14:textId="77777777" w:rsidR="00173FAD" w:rsidRDefault="00173FAD" w:rsidP="009B6071">
      <w:pPr>
        <w:rPr>
          <w:bCs/>
        </w:rPr>
      </w:pPr>
    </w:p>
    <w:p w14:paraId="7C66E0A4" w14:textId="77777777" w:rsidR="00173FAD" w:rsidRDefault="00173FAD" w:rsidP="009B6071">
      <w:pPr>
        <w:rPr>
          <w:bCs/>
        </w:rPr>
      </w:pPr>
    </w:p>
    <w:p w14:paraId="7EABB828" w14:textId="0F8F196B" w:rsidR="00637CCD" w:rsidRPr="00637CCD" w:rsidRDefault="00637CCD" w:rsidP="009B6071">
      <w:pPr>
        <w:rPr>
          <w:b/>
        </w:rPr>
      </w:pPr>
      <w:r w:rsidRPr="00637CCD">
        <w:rPr>
          <w:b/>
        </w:rPr>
        <w:t>VILLAGE BEACON:</w:t>
      </w:r>
    </w:p>
    <w:p w14:paraId="310D424E" w14:textId="6BDF85F4" w:rsidR="00A1553C" w:rsidRDefault="00A67170" w:rsidP="009B6071">
      <w:pPr>
        <w:rPr>
          <w:bCs/>
        </w:rPr>
      </w:pPr>
      <w:r>
        <w:rPr>
          <w:bCs/>
        </w:rPr>
        <w:t>PS and GS have been chasing – nothing received so unable to provide any update.</w:t>
      </w:r>
      <w:r w:rsidR="007455D4">
        <w:rPr>
          <w:bCs/>
        </w:rPr>
        <w:t xml:space="preserve">  Cllr. Wilson agreed to visit the Forge to chase up.</w:t>
      </w:r>
    </w:p>
    <w:p w14:paraId="671B3988" w14:textId="77777777" w:rsidR="00FA2184" w:rsidRDefault="00FA2184" w:rsidP="009B6071">
      <w:pPr>
        <w:rPr>
          <w:bCs/>
        </w:rPr>
      </w:pPr>
    </w:p>
    <w:p w14:paraId="42D2FE1D" w14:textId="77777777" w:rsidR="0099695B" w:rsidRDefault="0099695B" w:rsidP="009B6071">
      <w:pPr>
        <w:rPr>
          <w:bCs/>
        </w:rPr>
      </w:pPr>
    </w:p>
    <w:p w14:paraId="28B02067" w14:textId="490E27C7" w:rsidR="009B6071" w:rsidRDefault="009B6071" w:rsidP="009B6071">
      <w:pPr>
        <w:rPr>
          <w:b/>
        </w:rPr>
      </w:pPr>
      <w:r w:rsidRPr="00E10A14">
        <w:rPr>
          <w:b/>
        </w:rPr>
        <w:t>COUNCILLOR REPORTS:</w:t>
      </w:r>
    </w:p>
    <w:p w14:paraId="30D6D18D" w14:textId="77777777" w:rsidR="00A1553C" w:rsidRDefault="00A1553C" w:rsidP="009B6071">
      <w:pPr>
        <w:rPr>
          <w:b/>
        </w:rPr>
      </w:pPr>
    </w:p>
    <w:p w14:paraId="1512CA6D" w14:textId="432DF1ED" w:rsidR="002F031D" w:rsidRDefault="00C06A13" w:rsidP="00B127DF">
      <w:pPr>
        <w:rPr>
          <w:bCs/>
        </w:rPr>
      </w:pPr>
      <w:r>
        <w:rPr>
          <w:bCs/>
        </w:rPr>
        <w:t>Nothing to report.</w:t>
      </w:r>
    </w:p>
    <w:p w14:paraId="133F6D84" w14:textId="77777777" w:rsidR="002F031D" w:rsidRDefault="002F031D" w:rsidP="00B127DF">
      <w:pPr>
        <w:rPr>
          <w:bCs/>
        </w:rPr>
      </w:pPr>
    </w:p>
    <w:p w14:paraId="7E9737D5" w14:textId="77777777" w:rsidR="00B127DF" w:rsidRPr="00637CCD" w:rsidRDefault="00B127DF" w:rsidP="009B6071">
      <w:pPr>
        <w:rPr>
          <w:bCs/>
        </w:rPr>
      </w:pPr>
    </w:p>
    <w:p w14:paraId="027E743F" w14:textId="77777777" w:rsidR="004D05C4" w:rsidRDefault="004D05C4" w:rsidP="009B6071">
      <w:pPr>
        <w:rPr>
          <w:b/>
        </w:rPr>
      </w:pPr>
      <w:r>
        <w:rPr>
          <w:b/>
        </w:rPr>
        <w:t>ANY OTHER BUSINESS:</w:t>
      </w:r>
    </w:p>
    <w:p w14:paraId="67B6DF61" w14:textId="77777777" w:rsidR="0005559F" w:rsidRDefault="0005559F" w:rsidP="009B6071">
      <w:pPr>
        <w:rPr>
          <w:bCs/>
        </w:rPr>
      </w:pPr>
    </w:p>
    <w:p w14:paraId="4AD710E9" w14:textId="423054E0" w:rsidR="00A9506F" w:rsidRDefault="00A9506F" w:rsidP="0005559F">
      <w:pPr>
        <w:rPr>
          <w:bCs/>
        </w:rPr>
      </w:pPr>
      <w:r>
        <w:rPr>
          <w:bCs/>
        </w:rPr>
        <w:t>Star Inn Cottage - Clerk has investigated the possibility of applying for a Blue Plaque on behalf of Mark Higgins.  Applications are closed at the moment but will reopen within the next few weeks so will progress accordingly.</w:t>
      </w:r>
    </w:p>
    <w:p w14:paraId="77C5885A" w14:textId="77777777" w:rsidR="0052268E" w:rsidRDefault="0052268E" w:rsidP="0005559F">
      <w:pPr>
        <w:rPr>
          <w:bCs/>
        </w:rPr>
      </w:pPr>
    </w:p>
    <w:p w14:paraId="1FE68983" w14:textId="77777777" w:rsidR="00C06A13" w:rsidRDefault="00C06A13" w:rsidP="009B6071"/>
    <w:p w14:paraId="28B6684B" w14:textId="54A6D92E" w:rsidR="009B6071" w:rsidRDefault="005845A7" w:rsidP="009B6071">
      <w:r>
        <w:t>M</w:t>
      </w:r>
      <w:r w:rsidR="009B6071">
        <w:t xml:space="preserve">eeting closed at:  </w:t>
      </w:r>
      <w:r w:rsidR="002B56C7">
        <w:t>8.45pm</w:t>
      </w:r>
    </w:p>
    <w:p w14:paraId="78CBC24F" w14:textId="77777777" w:rsidR="009B6071" w:rsidRDefault="009B6071" w:rsidP="009B6071"/>
    <w:p w14:paraId="52B925DA" w14:textId="77777777" w:rsidR="00D01D56" w:rsidRDefault="00D01D56" w:rsidP="00D01D56">
      <w:pPr>
        <w:rPr>
          <w:b/>
        </w:rPr>
      </w:pPr>
    </w:p>
    <w:p w14:paraId="79F37539" w14:textId="77777777" w:rsidR="00D01D56" w:rsidRDefault="00D01D56" w:rsidP="00D01D56">
      <w:pPr>
        <w:rPr>
          <w:b/>
        </w:rPr>
      </w:pPr>
    </w:p>
    <w:p w14:paraId="6E234EA9" w14:textId="77777777" w:rsidR="00D01D56" w:rsidRDefault="00D01D56" w:rsidP="00D01D56">
      <w:pPr>
        <w:rPr>
          <w:b/>
        </w:rPr>
      </w:pPr>
    </w:p>
    <w:p w14:paraId="081B0D75" w14:textId="77777777" w:rsidR="00AC3758" w:rsidRDefault="00AC3758" w:rsidP="009B6071"/>
    <w:p w14:paraId="7AD47235" w14:textId="77777777" w:rsidR="00AC3758" w:rsidRDefault="00AC3758" w:rsidP="009B6071"/>
    <w:p w14:paraId="3BEA5253" w14:textId="71B11030" w:rsidR="009B6071" w:rsidRDefault="009B6071" w:rsidP="009B6071">
      <w:r>
        <w:t xml:space="preserve">Signed:            </w:t>
      </w:r>
      <w:r>
        <w:tab/>
      </w:r>
      <w:r>
        <w:tab/>
      </w:r>
      <w:r>
        <w:tab/>
      </w:r>
      <w:r>
        <w:tab/>
        <w:t>Date:</w:t>
      </w:r>
      <w:r w:rsidR="008E018A">
        <w:t xml:space="preserve">      </w:t>
      </w:r>
    </w:p>
    <w:p w14:paraId="01ADD430" w14:textId="77777777" w:rsidR="0005559F" w:rsidRDefault="0005559F" w:rsidP="009B6071"/>
    <w:p w14:paraId="406AA022" w14:textId="77777777" w:rsidR="00D01D56" w:rsidRDefault="00D01D56" w:rsidP="009B6071"/>
    <w:sectPr w:rsidR="00D01D56" w:rsidSect="0005559F">
      <w:pgSz w:w="11906" w:h="16838"/>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874"/>
    <w:multiLevelType w:val="hybridMultilevel"/>
    <w:tmpl w:val="B8EE107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C283D"/>
    <w:multiLevelType w:val="hybridMultilevel"/>
    <w:tmpl w:val="0154419E"/>
    <w:lvl w:ilvl="0" w:tplc="8F44B980">
      <w:start w:val="7"/>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82F2B1C"/>
    <w:multiLevelType w:val="hybridMultilevel"/>
    <w:tmpl w:val="17D6D526"/>
    <w:lvl w:ilvl="0" w:tplc="AD44B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FD28CF"/>
    <w:multiLevelType w:val="hybridMultilevel"/>
    <w:tmpl w:val="49F01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274333">
    <w:abstractNumId w:val="3"/>
  </w:num>
  <w:num w:numId="2" w16cid:durableId="1111632096">
    <w:abstractNumId w:val="2"/>
  </w:num>
  <w:num w:numId="3" w16cid:durableId="144981358">
    <w:abstractNumId w:val="0"/>
  </w:num>
  <w:num w:numId="4" w16cid:durableId="164203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71"/>
    <w:rsid w:val="00013810"/>
    <w:rsid w:val="00020892"/>
    <w:rsid w:val="0005559F"/>
    <w:rsid w:val="000C4980"/>
    <w:rsid w:val="000E45C0"/>
    <w:rsid w:val="001162EA"/>
    <w:rsid w:val="00127266"/>
    <w:rsid w:val="0014449F"/>
    <w:rsid w:val="00173FAD"/>
    <w:rsid w:val="00194B7C"/>
    <w:rsid w:val="00251030"/>
    <w:rsid w:val="002B56C7"/>
    <w:rsid w:val="002B710F"/>
    <w:rsid w:val="002F031D"/>
    <w:rsid w:val="003345AB"/>
    <w:rsid w:val="00364D5B"/>
    <w:rsid w:val="003867D2"/>
    <w:rsid w:val="003F3001"/>
    <w:rsid w:val="003F6F67"/>
    <w:rsid w:val="004144E4"/>
    <w:rsid w:val="004B0D6E"/>
    <w:rsid w:val="004B5B76"/>
    <w:rsid w:val="004C61B8"/>
    <w:rsid w:val="004D05C4"/>
    <w:rsid w:val="004D593E"/>
    <w:rsid w:val="00515C68"/>
    <w:rsid w:val="0051711E"/>
    <w:rsid w:val="0052268E"/>
    <w:rsid w:val="00541DFA"/>
    <w:rsid w:val="005845A7"/>
    <w:rsid w:val="00637CCD"/>
    <w:rsid w:val="006423AB"/>
    <w:rsid w:val="006849ED"/>
    <w:rsid w:val="00692C3B"/>
    <w:rsid w:val="006B4B87"/>
    <w:rsid w:val="006D5C05"/>
    <w:rsid w:val="007062BA"/>
    <w:rsid w:val="0071120D"/>
    <w:rsid w:val="00730AAE"/>
    <w:rsid w:val="00732220"/>
    <w:rsid w:val="007455D4"/>
    <w:rsid w:val="007619B4"/>
    <w:rsid w:val="00761A01"/>
    <w:rsid w:val="0076705C"/>
    <w:rsid w:val="0078032D"/>
    <w:rsid w:val="00791C97"/>
    <w:rsid w:val="007A1CD1"/>
    <w:rsid w:val="007E6F67"/>
    <w:rsid w:val="008E018A"/>
    <w:rsid w:val="008F098F"/>
    <w:rsid w:val="00904884"/>
    <w:rsid w:val="00917034"/>
    <w:rsid w:val="0095443D"/>
    <w:rsid w:val="00974C1B"/>
    <w:rsid w:val="00982A95"/>
    <w:rsid w:val="0099695B"/>
    <w:rsid w:val="00996B5E"/>
    <w:rsid w:val="009B6071"/>
    <w:rsid w:val="009D4BA3"/>
    <w:rsid w:val="00A1553C"/>
    <w:rsid w:val="00A3524C"/>
    <w:rsid w:val="00A635B7"/>
    <w:rsid w:val="00A67170"/>
    <w:rsid w:val="00A9506F"/>
    <w:rsid w:val="00AA4A32"/>
    <w:rsid w:val="00AC3758"/>
    <w:rsid w:val="00B127DF"/>
    <w:rsid w:val="00B52403"/>
    <w:rsid w:val="00B72A42"/>
    <w:rsid w:val="00C06A13"/>
    <w:rsid w:val="00C40D07"/>
    <w:rsid w:val="00C7450C"/>
    <w:rsid w:val="00C83065"/>
    <w:rsid w:val="00CB3F25"/>
    <w:rsid w:val="00D01D56"/>
    <w:rsid w:val="00D11AF1"/>
    <w:rsid w:val="00D60943"/>
    <w:rsid w:val="00D92F0F"/>
    <w:rsid w:val="00DD3698"/>
    <w:rsid w:val="00DE1952"/>
    <w:rsid w:val="00EA6027"/>
    <w:rsid w:val="00F81C77"/>
    <w:rsid w:val="00F85304"/>
    <w:rsid w:val="00FA2184"/>
    <w:rsid w:val="00FA5AFA"/>
    <w:rsid w:val="00FB3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F43B"/>
  <w15:chartTrackingRefBased/>
  <w15:docId w15:val="{4CF5E4EA-F8BA-4FF4-933D-3F1E6FA6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7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6D1E-8F4A-4D28-8D40-C6C63B6A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Bay</dc:creator>
  <cp:keywords/>
  <dc:description/>
  <cp:lastModifiedBy>St Mary's Bay</cp:lastModifiedBy>
  <cp:revision>2</cp:revision>
  <cp:lastPrinted>2024-11-04T12:14:00Z</cp:lastPrinted>
  <dcterms:created xsi:type="dcterms:W3CDTF">2025-01-23T12:45:00Z</dcterms:created>
  <dcterms:modified xsi:type="dcterms:W3CDTF">2025-01-23T12:45:00Z</dcterms:modified>
</cp:coreProperties>
</file>